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E" w:rsidRDefault="00AE086E" w:rsidP="00AE086E">
      <w:pPr>
        <w:widowControl/>
        <w:snapToGrid w:val="0"/>
        <w:spacing w:line="360" w:lineRule="auto"/>
        <w:ind w:firstLineChars="100" w:firstLine="241"/>
        <w:jc w:val="center"/>
        <w:rPr>
          <w:rFonts w:ascii="宋体" w:hAnsi="宋体"/>
          <w:b/>
          <w:sz w:val="24"/>
        </w:rPr>
      </w:pPr>
    </w:p>
    <w:p w:rsidR="00AE086E" w:rsidRPr="005B790B" w:rsidRDefault="00AE086E" w:rsidP="00AE086E">
      <w:pPr>
        <w:jc w:val="center"/>
        <w:rPr>
          <w:rFonts w:ascii="宋体" w:hAnsi="宋体"/>
          <w:b/>
          <w:sz w:val="28"/>
          <w:szCs w:val="28"/>
        </w:rPr>
      </w:pPr>
      <w:r w:rsidRPr="005B790B">
        <w:rPr>
          <w:rFonts w:ascii="宋体" w:hAnsi="宋体" w:hint="eastAsia"/>
          <w:b/>
          <w:sz w:val="28"/>
          <w:szCs w:val="28"/>
        </w:rPr>
        <w:t>上海交通大学外国语学院</w:t>
      </w:r>
    </w:p>
    <w:p w:rsidR="00AE086E" w:rsidRDefault="00AE086E" w:rsidP="00AE08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2017年语料库翻译学暑期高端研讨会</w:t>
      </w:r>
      <w:r w:rsidRPr="00F727A1">
        <w:rPr>
          <w:rFonts w:ascii="宋体" w:hAnsi="宋体" w:hint="eastAsia"/>
          <w:b/>
          <w:sz w:val="28"/>
          <w:szCs w:val="28"/>
        </w:rPr>
        <w:t>回执</w:t>
      </w:r>
    </w:p>
    <w:p w:rsidR="00AE086E" w:rsidRPr="00F727A1" w:rsidRDefault="00AE086E" w:rsidP="00AE086E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41"/>
        <w:gridCol w:w="2553"/>
        <w:gridCol w:w="1844"/>
        <w:gridCol w:w="2884"/>
      </w:tblGrid>
      <w:tr w:rsidR="00AE086E" w:rsidRPr="00F727A1" w:rsidTr="002542DD">
        <w:trPr>
          <w:trHeight w:val="449"/>
        </w:trPr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F727A1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086E" w:rsidRPr="00F727A1" w:rsidTr="002542DD">
        <w:trPr>
          <w:trHeight w:val="449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086E" w:rsidRPr="00F727A1" w:rsidTr="002542DD">
        <w:trPr>
          <w:cantSplit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E086E" w:rsidRPr="00F727A1" w:rsidTr="002542DD">
        <w:trPr>
          <w:trHeight w:val="355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F727A1">
              <w:rPr>
                <w:rFonts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42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6E" w:rsidRPr="00F727A1" w:rsidRDefault="00AE086E" w:rsidP="002542D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E086E" w:rsidRDefault="00AE086E" w:rsidP="00AE086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E086E" w:rsidRDefault="00AE086E" w:rsidP="00AE086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D5D43" w:rsidRDefault="006D5D43" w:rsidP="00AE086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04068" w:rsidRPr="00CC414C" w:rsidRDefault="00704068" w:rsidP="00AE086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94963" w:rsidRPr="00F727A1" w:rsidRDefault="00F94963" w:rsidP="00F9496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附：学校周</w:t>
      </w:r>
      <w:r>
        <w:rPr>
          <w:rFonts w:ascii="宋体" w:hAnsi="宋体" w:cs="宋体" w:hint="eastAsia"/>
          <w:kern w:val="0"/>
          <w:sz w:val="24"/>
        </w:rPr>
        <w:t>边</w:t>
      </w:r>
      <w:r w:rsidRPr="00F727A1">
        <w:rPr>
          <w:rFonts w:ascii="宋体" w:hAnsi="宋体" w:cs="宋体"/>
          <w:kern w:val="0"/>
          <w:sz w:val="24"/>
        </w:rPr>
        <w:t>住宿参考信息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1844"/>
        <w:gridCol w:w="1417"/>
        <w:gridCol w:w="1406"/>
        <w:gridCol w:w="1771"/>
        <w:gridCol w:w="2260"/>
      </w:tblGrid>
      <w:tr w:rsidR="00F94963" w:rsidRPr="00F727A1" w:rsidTr="00E60CA0">
        <w:trPr>
          <w:trHeight w:val="61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旅馆名称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联系电话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住房规格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参考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价格/间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地址</w:t>
            </w: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交大学术活动中心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54740800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399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交大校内</w:t>
            </w: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399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Default="00F94963" w:rsidP="00E60CA0">
            <w:pPr>
              <w:widowControl/>
              <w:jc w:val="center"/>
              <w:rPr>
                <w:rFonts w:ascii="宋体" w:hAnsi="宋体" w:cs="宋体" w:hint="eastAsia"/>
                <w:spacing w:val="4"/>
                <w:kern w:val="0"/>
                <w:sz w:val="24"/>
              </w:rPr>
            </w:pPr>
            <w:proofErr w:type="gramStart"/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嘉映驿站</w:t>
            </w:r>
            <w:proofErr w:type="gramEnd"/>
          </w:p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（交大店）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34291117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14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8元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东川路 811弄</w:t>
            </w:r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45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号，学校一号门左转步行约5分钟路程，对面。</w:t>
            </w: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1</w:t>
            </w:r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3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8元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 w:hint="eastAsia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8天商务宾馆（交大店）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34291991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155</w:t>
            </w:r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spacing w:line="300" w:lineRule="atLeast"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东川路 811弄2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4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 xml:space="preserve"> 号，学校一号门左转步行约5分钟路程，对面。</w:t>
            </w: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  <w:r w:rsidRPr="00F727A1">
              <w:rPr>
                <w:rFonts w:ascii="宋体" w:hAnsi="宋体" w:cs="宋体" w:hint="eastAsia"/>
                <w:spacing w:val="4"/>
                <w:kern w:val="0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AC483C" w:rsidRDefault="00F94963" w:rsidP="00E60CA0">
            <w:pPr>
              <w:widowControl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135</w:t>
            </w:r>
            <w:r w:rsidRPr="002E1ADB">
              <w:rPr>
                <w:rFonts w:ascii="宋体" w:hAnsi="宋体" w:cs="宋体" w:hint="eastAsia"/>
                <w:spacing w:val="4"/>
                <w:kern w:val="0"/>
                <w:sz w:val="24"/>
              </w:rPr>
              <w:t>元</w:t>
            </w: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spacing w:line="300" w:lineRule="atLeast"/>
              <w:jc w:val="center"/>
              <w:rPr>
                <w:rFonts w:ascii="宋体" w:hAnsi="宋体" w:cs="宋体"/>
                <w:spacing w:val="4"/>
                <w:kern w:val="0"/>
                <w:sz w:val="24"/>
              </w:rPr>
            </w:pP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Default="00F94963" w:rsidP="00E60CA0">
            <w:pPr>
              <w:widowControl/>
              <w:jc w:val="center"/>
              <w:rPr>
                <w:rFonts w:ascii="宋体" w:hAnsi="宋体" w:cs="宋体" w:hint="eastAsia"/>
                <w:spacing w:val="4"/>
                <w:kern w:val="0"/>
                <w:sz w:val="24"/>
              </w:rPr>
            </w:pPr>
            <w:r>
              <w:rPr>
                <w:rFonts w:ascii="宋体" w:hAnsi="宋体" w:cs="宋体"/>
                <w:spacing w:val="4"/>
                <w:kern w:val="0"/>
                <w:sz w:val="24"/>
              </w:rPr>
              <w:t>香泉湖</w:t>
            </w: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宾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馆</w:t>
            </w:r>
          </w:p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（东川路店）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34290318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标准间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168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东川路811 弄 8 号，学校一号门左转步行约5分钟路程，对面。</w:t>
            </w:r>
          </w:p>
        </w:tc>
      </w:tr>
      <w:tr w:rsidR="00F94963" w:rsidRPr="00F727A1" w:rsidTr="00E60CA0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63" w:rsidRPr="00F727A1" w:rsidRDefault="00F94963" w:rsidP="00E60C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24"/>
              </w:rPr>
              <w:t>168</w:t>
            </w:r>
            <w:r w:rsidRPr="00F727A1">
              <w:rPr>
                <w:rFonts w:ascii="宋体" w:hAnsi="宋体" w:cs="宋体"/>
                <w:spacing w:val="4"/>
                <w:kern w:val="0"/>
                <w:sz w:val="24"/>
              </w:rPr>
              <w:t>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963" w:rsidRPr="00F727A1" w:rsidRDefault="00F94963" w:rsidP="00E60C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94963" w:rsidRPr="00F727A1" w:rsidRDefault="00F94963" w:rsidP="00F94963">
      <w:pPr>
        <w:rPr>
          <w:rFonts w:ascii="宋体" w:hAnsi="宋体"/>
          <w:w w:val="90"/>
        </w:rPr>
      </w:pPr>
    </w:p>
    <w:p w:rsidR="00C7760D" w:rsidRDefault="00C7760D"/>
    <w:sectPr w:rsidR="00C7760D" w:rsidSect="001508F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B6" w:rsidRDefault="004D3FB6" w:rsidP="002F5A3D">
      <w:r>
        <w:separator/>
      </w:r>
    </w:p>
  </w:endnote>
  <w:endnote w:type="continuationSeparator" w:id="0">
    <w:p w:rsidR="004D3FB6" w:rsidRDefault="004D3FB6" w:rsidP="002F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B6" w:rsidRDefault="004D3FB6" w:rsidP="002F5A3D">
      <w:r>
        <w:separator/>
      </w:r>
    </w:p>
  </w:footnote>
  <w:footnote w:type="continuationSeparator" w:id="0">
    <w:p w:rsidR="004D3FB6" w:rsidRDefault="004D3FB6" w:rsidP="002F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02" w:rsidRDefault="004D3FB6" w:rsidP="00C06E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86E"/>
    <w:rsid w:val="002C17FE"/>
    <w:rsid w:val="002F5A3D"/>
    <w:rsid w:val="003A1042"/>
    <w:rsid w:val="004D3FB6"/>
    <w:rsid w:val="006D5D43"/>
    <w:rsid w:val="00704068"/>
    <w:rsid w:val="00AC5DE2"/>
    <w:rsid w:val="00AE086E"/>
    <w:rsid w:val="00C765A4"/>
    <w:rsid w:val="00C7760D"/>
    <w:rsid w:val="00F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8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D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songty</dc:creator>
  <cp:lastModifiedBy>songty</cp:lastModifiedBy>
  <cp:revision>4</cp:revision>
  <dcterms:created xsi:type="dcterms:W3CDTF">2017-03-13T13:50:00Z</dcterms:created>
  <dcterms:modified xsi:type="dcterms:W3CDTF">2017-03-13T14:35:00Z</dcterms:modified>
</cp:coreProperties>
</file>